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19" w:rsidRDefault="00173219" w:rsidP="00173219">
      <w:pPr>
        <w:pStyle w:val="Title"/>
      </w:pPr>
      <w:r>
        <w:t>Nonf</w:t>
      </w:r>
      <w:r>
        <w:t>iction Activity Tip Sheet</w:t>
      </w:r>
    </w:p>
    <w:p w:rsidR="00173219" w:rsidRDefault="00173219" w:rsidP="00173219">
      <w:pPr>
        <w:pStyle w:val="Heading1"/>
      </w:pPr>
      <w:r>
        <w:t>Rationale</w:t>
      </w:r>
    </w:p>
    <w:p w:rsidR="00173219" w:rsidRDefault="00173219" w:rsidP="00173219">
      <w:r>
        <w:t xml:space="preserve">To assist students who are still struggling with elements of </w:t>
      </w:r>
      <w:r>
        <w:t>non</w:t>
      </w:r>
      <w:r>
        <w:t>fiction while you challenge those who know the basics</w:t>
      </w:r>
      <w:r>
        <w:t>, a basic slide show is provided.  A guided notes sheet is also provided so that students can write the key concepts and focus on what you are saying.  This method is effective because the rigor of nonfiction sometimes has an urgency that make students resistant.</w:t>
      </w:r>
    </w:p>
    <w:p w:rsidR="00173219" w:rsidRDefault="00173219" w:rsidP="00173219">
      <w:pPr>
        <w:pStyle w:val="Heading1"/>
      </w:pPr>
      <w:r>
        <w:t>Materials</w:t>
      </w:r>
    </w:p>
    <w:p w:rsidR="00173219" w:rsidRDefault="00173219" w:rsidP="00173219">
      <w:r>
        <w:t>S</w:t>
      </w:r>
      <w:r>
        <w:t>lide presentations</w:t>
      </w:r>
    </w:p>
    <w:p w:rsidR="00173219" w:rsidRDefault="00173219" w:rsidP="00173219">
      <w:r>
        <w:t xml:space="preserve">Handouts for notes </w:t>
      </w:r>
    </w:p>
    <w:p w:rsidR="00173219" w:rsidRDefault="00173219" w:rsidP="00173219">
      <w:r>
        <w:t>Pencils</w:t>
      </w:r>
    </w:p>
    <w:p w:rsidR="00173219" w:rsidRDefault="00173219" w:rsidP="00173219">
      <w:r>
        <w:t>Handouts for reference section of student notebooks</w:t>
      </w:r>
    </w:p>
    <w:p w:rsidR="00173219" w:rsidRDefault="00173219" w:rsidP="00173219">
      <w:r>
        <w:t>Graphic Organizers for desired skills (provided or resource you have adapted for your lesson)</w:t>
      </w:r>
    </w:p>
    <w:p w:rsidR="00173219" w:rsidRDefault="00173219" w:rsidP="00173219">
      <w:r>
        <w:t xml:space="preserve"> Elements of </w:t>
      </w:r>
      <w:r>
        <w:t>Nonf</w:t>
      </w:r>
      <w:r>
        <w:t>iction sort</w:t>
      </w:r>
    </w:p>
    <w:p w:rsidR="00173219" w:rsidRDefault="00173219" w:rsidP="00173219">
      <w:r>
        <w:t>I Have Who Has Game</w:t>
      </w:r>
    </w:p>
    <w:p w:rsidR="00173219" w:rsidRDefault="00173219" w:rsidP="00173219">
      <w:r>
        <w:t>Scavenger Hunt and/or Text Features Activity Sheet</w:t>
      </w:r>
    </w:p>
    <w:p w:rsidR="00173219" w:rsidRPr="00425DA7" w:rsidRDefault="00173219" w:rsidP="00173219">
      <w:r>
        <w:t>Short articles, textbooks, reference materials (books and digital)</w:t>
      </w:r>
    </w:p>
    <w:p w:rsidR="00173219" w:rsidRDefault="00173219" w:rsidP="00173219">
      <w:pPr>
        <w:pStyle w:val="Heading1"/>
      </w:pPr>
      <w:r>
        <w:t>Steps</w:t>
      </w:r>
    </w:p>
    <w:p w:rsidR="00173219" w:rsidRDefault="00173219" w:rsidP="00173219">
      <w:r>
        <w:t xml:space="preserve">Explain to students that they are going to review/get more knowledge about elements of </w:t>
      </w:r>
      <w:r>
        <w:t>non</w:t>
      </w:r>
      <w:r>
        <w:t>fiction.</w:t>
      </w:r>
    </w:p>
    <w:p w:rsidR="00173219" w:rsidRDefault="00173219" w:rsidP="00173219">
      <w:r>
        <w:t>Hand out papers for notes.</w:t>
      </w:r>
    </w:p>
    <w:p w:rsidR="00173219" w:rsidRDefault="00173219" w:rsidP="00173219">
      <w:r>
        <w:t>Select target activities and demonstrate how to complete the assignment for assessment.</w:t>
      </w:r>
    </w:p>
    <w:p w:rsidR="00173219" w:rsidRDefault="00173219" w:rsidP="00173219">
      <w:r>
        <w:t>Use word sorts</w:t>
      </w:r>
      <w:r>
        <w:t>, games,</w:t>
      </w:r>
      <w:r>
        <w:t xml:space="preserve"> and/or posters</w:t>
      </w:r>
    </w:p>
    <w:p w:rsidR="00173219" w:rsidRDefault="00173219" w:rsidP="00173219">
      <w:r>
        <w:t xml:space="preserve">Review key factors each time you begin a short </w:t>
      </w:r>
      <w:r>
        <w:t>article, read newspapers,</w:t>
      </w:r>
      <w:r>
        <w:t xml:space="preserve"> or </w:t>
      </w:r>
      <w:r>
        <w:t>examine text</w:t>
      </w:r>
      <w:bookmarkStart w:id="0" w:name="_GoBack"/>
      <w:bookmarkEnd w:id="0"/>
      <w:r>
        <w:t>.  Revisit sorts as needed over a long period of time so that important elements are used frequently enough to remain in long term memory.</w:t>
      </w:r>
    </w:p>
    <w:p w:rsidR="007C1734" w:rsidRDefault="007C1734"/>
    <w:sectPr w:rsidR="007C173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19"/>
    <w:rsid w:val="00010101"/>
    <w:rsid w:val="00173219"/>
    <w:rsid w:val="001808EA"/>
    <w:rsid w:val="003A3BAD"/>
    <w:rsid w:val="003D76B8"/>
    <w:rsid w:val="004C6A23"/>
    <w:rsid w:val="005206D7"/>
    <w:rsid w:val="005B350C"/>
    <w:rsid w:val="006330F7"/>
    <w:rsid w:val="006354C8"/>
    <w:rsid w:val="00642882"/>
    <w:rsid w:val="007C1734"/>
    <w:rsid w:val="0085346A"/>
    <w:rsid w:val="00A63896"/>
    <w:rsid w:val="00A86AE1"/>
    <w:rsid w:val="00B1230E"/>
    <w:rsid w:val="00B3176F"/>
    <w:rsid w:val="00C371BC"/>
    <w:rsid w:val="00C7442F"/>
    <w:rsid w:val="00D307C7"/>
    <w:rsid w:val="00E77441"/>
    <w:rsid w:val="00EB0850"/>
    <w:rsid w:val="00F52E97"/>
    <w:rsid w:val="00F74925"/>
    <w:rsid w:val="00FC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5033F-3C29-4739-A166-26924775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19"/>
    <w:pPr>
      <w:spacing w:after="120" w:line="264" w:lineRule="auto"/>
    </w:pPr>
    <w:rPr>
      <w:rFonts w:eastAsiaTheme="minorEastAsia"/>
      <w:sz w:val="20"/>
      <w:szCs w:val="20"/>
      <w:lang w:eastAsia="ja-JP"/>
    </w:rPr>
  </w:style>
  <w:style w:type="paragraph" w:styleId="Heading1">
    <w:name w:val="heading 1"/>
    <w:basedOn w:val="Normal"/>
    <w:next w:val="Normal"/>
    <w:link w:val="Heading1Char"/>
    <w:uiPriority w:val="9"/>
    <w:qFormat/>
    <w:rsid w:val="00173219"/>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F07F09"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219"/>
    <w:rPr>
      <w:rFonts w:asciiTheme="majorHAnsi" w:eastAsiaTheme="majorEastAsia" w:hAnsiTheme="majorHAnsi" w:cstheme="majorBidi"/>
      <w:color w:val="F07F09" w:themeColor="accent1"/>
      <w:sz w:val="32"/>
      <w:szCs w:val="32"/>
      <w:lang w:eastAsia="ja-JP"/>
    </w:rPr>
  </w:style>
  <w:style w:type="paragraph" w:styleId="Title">
    <w:name w:val="Title"/>
    <w:basedOn w:val="Normal"/>
    <w:next w:val="Normal"/>
    <w:link w:val="TitleChar"/>
    <w:uiPriority w:val="10"/>
    <w:qFormat/>
    <w:rsid w:val="00173219"/>
    <w:pPr>
      <w:spacing w:after="0" w:line="240" w:lineRule="auto"/>
      <w:contextualSpacing/>
    </w:pPr>
    <w:rPr>
      <w:rFonts w:asciiTheme="majorHAnsi" w:eastAsiaTheme="majorEastAsia" w:hAnsiTheme="majorHAnsi" w:cstheme="majorBidi"/>
      <w:color w:val="F07F09" w:themeColor="accent1"/>
      <w:spacing w:val="-7"/>
      <w:sz w:val="64"/>
      <w:szCs w:val="64"/>
    </w:rPr>
  </w:style>
  <w:style w:type="character" w:customStyle="1" w:styleId="TitleChar">
    <w:name w:val="Title Char"/>
    <w:basedOn w:val="DefaultParagraphFont"/>
    <w:link w:val="Title"/>
    <w:uiPriority w:val="10"/>
    <w:rsid w:val="00173219"/>
    <w:rPr>
      <w:rFonts w:asciiTheme="majorHAnsi" w:eastAsiaTheme="majorEastAsia" w:hAnsiTheme="majorHAnsi" w:cstheme="majorBidi"/>
      <w:color w:val="F07F09" w:themeColor="accent1"/>
      <w:spacing w:val="-7"/>
      <w:sz w:val="64"/>
      <w:szCs w:val="6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HP850</dc:creator>
  <cp:keywords/>
  <dc:description/>
  <cp:lastModifiedBy>HP850</cp:lastModifiedBy>
  <cp:revision>1</cp:revision>
  <dcterms:created xsi:type="dcterms:W3CDTF">2014-06-24T13:31:00Z</dcterms:created>
  <dcterms:modified xsi:type="dcterms:W3CDTF">2014-06-24T13:40:00Z</dcterms:modified>
</cp:coreProperties>
</file>